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1D" w:rsidRDefault="0099681D" w:rsidP="00877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81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Нармонский детский сад «Солнышко»</w:t>
      </w:r>
    </w:p>
    <w:p w:rsidR="0099681D" w:rsidRDefault="0099681D" w:rsidP="00877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681D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9681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877978" w:rsidRDefault="00877978" w:rsidP="00877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Утверждено:</w:t>
      </w:r>
    </w:p>
    <w:p w:rsidR="00877978" w:rsidRDefault="00877978" w:rsidP="00877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05D9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877978" w:rsidRDefault="00877978" w:rsidP="008779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Нармонским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«Солнышко»</w:t>
      </w:r>
    </w:p>
    <w:p w:rsidR="00877978" w:rsidRDefault="00D05D96" w:rsidP="008779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87797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77978">
        <w:rPr>
          <w:rFonts w:ascii="Times New Roman" w:hAnsi="Times New Roman" w:cs="Times New Roman"/>
          <w:sz w:val="28"/>
          <w:szCs w:val="28"/>
        </w:rPr>
        <w:t>Лутфуллина</w:t>
      </w:r>
      <w:proofErr w:type="spellEnd"/>
      <w:r w:rsidR="00877978">
        <w:rPr>
          <w:rFonts w:ascii="Times New Roman" w:hAnsi="Times New Roman" w:cs="Times New Roman"/>
          <w:sz w:val="28"/>
          <w:szCs w:val="28"/>
        </w:rPr>
        <w:t xml:space="preserve"> Э.</w:t>
      </w:r>
      <w:proofErr w:type="gramStart"/>
      <w:r w:rsidR="008779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77978">
        <w:rPr>
          <w:rFonts w:ascii="Times New Roman" w:hAnsi="Times New Roman" w:cs="Times New Roman"/>
          <w:sz w:val="28"/>
          <w:szCs w:val="28"/>
        </w:rPr>
        <w:t>/</w:t>
      </w:r>
    </w:p>
    <w:p w:rsidR="00877978" w:rsidRDefault="00D05D96" w:rsidP="00D05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Приказ№9 от 29.08.2017г</w:t>
      </w:r>
    </w:p>
    <w:p w:rsidR="0099681D" w:rsidRPr="0099681D" w:rsidRDefault="0099681D" w:rsidP="009968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473" w:rsidRDefault="0099681D" w:rsidP="004874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81D">
        <w:rPr>
          <w:rFonts w:ascii="Times New Roman" w:hAnsi="Times New Roman" w:cs="Times New Roman"/>
          <w:sz w:val="28"/>
          <w:szCs w:val="28"/>
        </w:rPr>
        <w:t>План работы инновационной площадке по теме: «Проектирование социальной ситуации развития детей 3-7 лет в примерной основной образовательной программе</w:t>
      </w:r>
    </w:p>
    <w:p w:rsidR="0099681D" w:rsidRDefault="0099681D" w:rsidP="004874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81D">
        <w:rPr>
          <w:rFonts w:ascii="Times New Roman" w:hAnsi="Times New Roman" w:cs="Times New Roman"/>
          <w:sz w:val="28"/>
          <w:szCs w:val="28"/>
        </w:rPr>
        <w:t xml:space="preserve"> «Миры детства: конструирование возможностей»</w:t>
      </w:r>
    </w:p>
    <w:tbl>
      <w:tblPr>
        <w:tblStyle w:val="a3"/>
        <w:tblW w:w="11029" w:type="dxa"/>
        <w:tblInd w:w="-998" w:type="dxa"/>
        <w:tblLayout w:type="fixed"/>
        <w:tblLook w:val="04A0"/>
      </w:tblPr>
      <w:tblGrid>
        <w:gridCol w:w="2566"/>
        <w:gridCol w:w="2566"/>
        <w:gridCol w:w="1309"/>
        <w:gridCol w:w="2174"/>
        <w:gridCol w:w="2414"/>
      </w:tblGrid>
      <w:tr w:rsidR="00AC06D9" w:rsidRPr="00AC06D9" w:rsidTr="00877978"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2414" w:type="dxa"/>
          </w:tcPr>
          <w:p w:rsidR="00877978" w:rsidRDefault="00877978" w:rsidP="00877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Отметка о выполнении,</w:t>
            </w:r>
          </w:p>
          <w:p w:rsidR="0099681D" w:rsidRPr="00232FB2" w:rsidRDefault="00877978" w:rsidP="00877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</w:t>
            </w:r>
          </w:p>
        </w:tc>
      </w:tr>
      <w:tr w:rsidR="0099681D" w:rsidRPr="00AC06D9" w:rsidTr="00877978">
        <w:tc>
          <w:tcPr>
            <w:tcW w:w="2566" w:type="dxa"/>
            <w:vMerge w:val="restart"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Совершенствовать организационно-управленческие и организационно-методические условия функционирования М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ДОУ в режиме экспериментальной площадки</w:t>
            </w: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1.Издание приказа по М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ДОУ об организации 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деятельности 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эксперимента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льной площадки в МДОУ в 2017-2018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 2017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174" w:type="dxa"/>
          </w:tcPr>
          <w:p w:rsidR="0099681D" w:rsidRPr="00AC06D9" w:rsidRDefault="00487473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Лутфуллина</w:t>
            </w:r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</w:t>
            </w:r>
            <w:proofErr w:type="gramStart"/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,Р</w:t>
            </w:r>
            <w:proofErr w:type="spellEnd"/>
            <w:proofErr w:type="gramEnd"/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</w:tcPr>
          <w:p w:rsidR="0099681D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Ознакомление педагогов с приказом </w:t>
            </w:r>
          </w:p>
          <w:p w:rsidR="00877978" w:rsidRPr="00232FB2" w:rsidRDefault="00877978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Приказ№9 от 29.08.2017г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2.Утвержден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ие плана мероприятий ФЭП на 2017-2018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 2017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174" w:type="dxa"/>
          </w:tcPr>
          <w:p w:rsidR="0099681D" w:rsidRPr="00AC06D9" w:rsidRDefault="00487473" w:rsidP="004874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Лутфуллина</w:t>
            </w:r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</w:t>
            </w:r>
            <w:proofErr w:type="gramStart"/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,Р</w:t>
            </w:r>
            <w:proofErr w:type="spellEnd"/>
            <w:proofErr w:type="gramEnd"/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</w:p>
        </w:tc>
        <w:tc>
          <w:tcPr>
            <w:tcW w:w="2414" w:type="dxa"/>
          </w:tcPr>
          <w:p w:rsidR="00877978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Протокол заседания педагогического совета, </w:t>
            </w:r>
          </w:p>
          <w:p w:rsidR="00877978" w:rsidRDefault="00877978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Протокол №1 от 29.08.2017г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плана на официальном сайте МДОУ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3.Работа творческой группы. Утвердить изменения в составе творческой группы по внедрению (разработке) инновационных идей, методов и технологий в воспитательно-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образовательный процесс в рамках ФЭП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сентябрь 2017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174" w:type="dxa"/>
          </w:tcPr>
          <w:p w:rsidR="0099681D" w:rsidRPr="00AC06D9" w:rsidRDefault="00487473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Лутфуллина</w:t>
            </w:r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</w:t>
            </w:r>
            <w:proofErr w:type="gramStart"/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,Р</w:t>
            </w:r>
            <w:proofErr w:type="spellEnd"/>
            <w:proofErr w:type="gramEnd"/>
            <w:r w:rsidR="0099681D"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</w:p>
        </w:tc>
        <w:tc>
          <w:tcPr>
            <w:tcW w:w="2414" w:type="dxa"/>
          </w:tcPr>
          <w:p w:rsidR="0099681D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Протокол заседания педагогического совета </w:t>
            </w:r>
          </w:p>
          <w:p w:rsidR="00877978" w:rsidRDefault="00877978" w:rsidP="00877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протокол №1 от 29.08.2017г</w:t>
            </w:r>
          </w:p>
          <w:p w:rsidR="00877978" w:rsidRPr="00232FB2" w:rsidRDefault="00877978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4.Организация обучения на курсах повышения квалификации в 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ИРО РТ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Консультации, обмен опытом </w:t>
            </w:r>
          </w:p>
        </w:tc>
      </w:tr>
      <w:tr w:rsidR="0099681D" w:rsidRPr="00AC06D9" w:rsidTr="00877978">
        <w:tc>
          <w:tcPr>
            <w:tcW w:w="2566" w:type="dxa"/>
            <w:vMerge w:val="restart"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Продолжать обеспечивать условия эффективного сопровождения деятельности педагогов – участников ФЭП</w:t>
            </w: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1.Организация мероприятий по обмену опытом в рамках сетевого взаимодействия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МБДОУ Нармонский детский сад «Солнышко»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Обмен опытом с коллегами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2.Ознакомление педагогов с материалами экспериментальной площадки через </w:t>
            </w:r>
            <w:proofErr w:type="spellStart"/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вебинары</w:t>
            </w:r>
            <w:proofErr w:type="spellEnd"/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электронные рассылки ФГАУ «ФИРО»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Консультации, обмен опытом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3.Круглый стол «Формы взаимодействия с родителями. Важные аспекты во взаимодействии с родителями. Проблемы, пути решения»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2017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Методические материалы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.Родительское собрание «Ценности семьи и общества в развитии целевых ориентиров дошкольного образования»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2017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174" w:type="dxa"/>
          </w:tcPr>
          <w:p w:rsidR="0099681D" w:rsidRPr="00AC06D9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Н.А.,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4" w:type="dxa"/>
          </w:tcPr>
          <w:p w:rsidR="0099681D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Методические материалы </w:t>
            </w:r>
          </w:p>
          <w:p w:rsidR="00877978" w:rsidRPr="00232FB2" w:rsidRDefault="00877978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Протокол родительского собрания №27.12.2017г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6.Оказание консультативной помощи по организации ППРС в рамках ФЭП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AC06D9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творческая группа педагогов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Методические материалы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7. Оказание консультативной помощи по теме «Календарно-тематическое планирование воспитательно-образовательной работы в рамках реализации программы «Миры детства</w:t>
            </w: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 конструирование возможностей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AC06D9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Н.А,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творческая группа педагогов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Календарно-тематическое планирование воспитателя </w:t>
            </w:r>
          </w:p>
        </w:tc>
      </w:tr>
      <w:tr w:rsidR="0099681D" w:rsidRPr="00AC06D9" w:rsidTr="00877978">
        <w:tc>
          <w:tcPr>
            <w:tcW w:w="2566" w:type="dxa"/>
            <w:vMerge w:val="restart"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Продолжать развивать социальное партнерство ДОУ и семьи посредством различных форм работы</w:t>
            </w: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1.Организация консультационной работы с родителями по теме «Организация партнерского взаимодействия взрослого с ребенком»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877978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  <w:r w:rsidR="0099681D"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творческая группа педагогов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Обмен информацией между родителями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2.Работа по дидактическому пособию «Детский календарь». Использование материалов детского календаря для создания новых развивающих пособий.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фотоматериалов на официальном сайте МДОУ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3.Организация совместных конкурсов </w:t>
            </w:r>
            <w:bookmarkStart w:id="0" w:name="_GoBack"/>
            <w:bookmarkEnd w:id="0"/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фотоматериалов на официальном сайте МДОУ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4.Организация проведения родителями мастер-классов для детей по продуктивной деятельности.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фотоматериалов на официальном сайте МДОУ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5.Организация совместной творческой деятельности родителей и детей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фотоматериалов на официальном сайте МДОУ </w:t>
            </w:r>
          </w:p>
        </w:tc>
      </w:tr>
      <w:tr w:rsidR="0099681D" w:rsidRPr="00AC06D9" w:rsidTr="00877978">
        <w:tc>
          <w:tcPr>
            <w:tcW w:w="2566" w:type="dxa"/>
            <w:vMerge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6.Привлечение родителей к организации ППРС в рамках ФЭП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174" w:type="dxa"/>
          </w:tcPr>
          <w:p w:rsidR="0099681D" w:rsidRPr="00232FB2" w:rsidRDefault="00877978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Доронина Н.А.</w:t>
            </w:r>
            <w:r w:rsidR="0099681D"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игр детей </w:t>
            </w:r>
          </w:p>
        </w:tc>
      </w:tr>
      <w:tr w:rsidR="0099681D" w:rsidRPr="00AC06D9" w:rsidTr="00877978">
        <w:tc>
          <w:tcPr>
            <w:tcW w:w="2566" w:type="dxa"/>
          </w:tcPr>
          <w:p w:rsidR="0099681D" w:rsidRPr="00AC06D9" w:rsidRDefault="0099681D" w:rsidP="00AC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 II этапа ФЭП и планирование основных направлений III этапа ФЭП</w:t>
            </w:r>
          </w:p>
        </w:tc>
        <w:tc>
          <w:tcPr>
            <w:tcW w:w="2566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Анализ работы ФЭП </w:t>
            </w:r>
          </w:p>
        </w:tc>
        <w:tc>
          <w:tcPr>
            <w:tcW w:w="1309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0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</w:t>
            </w: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217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творческая группа педагогов </w:t>
            </w:r>
          </w:p>
        </w:tc>
        <w:tc>
          <w:tcPr>
            <w:tcW w:w="2414" w:type="dxa"/>
          </w:tcPr>
          <w:p w:rsidR="0099681D" w:rsidRPr="00232FB2" w:rsidRDefault="0099681D" w:rsidP="00AC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2F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отчета на официальном сайте МДОУ </w:t>
            </w:r>
          </w:p>
        </w:tc>
      </w:tr>
    </w:tbl>
    <w:p w:rsidR="0099681D" w:rsidRPr="0099681D" w:rsidRDefault="0099681D" w:rsidP="0099681D">
      <w:pPr>
        <w:rPr>
          <w:rFonts w:ascii="Times New Roman" w:hAnsi="Times New Roman" w:cs="Times New Roman"/>
          <w:sz w:val="28"/>
          <w:szCs w:val="28"/>
        </w:rPr>
      </w:pPr>
    </w:p>
    <w:sectPr w:rsidR="0099681D" w:rsidRPr="0099681D" w:rsidSect="008779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2493"/>
    <w:rsid w:val="00044B67"/>
    <w:rsid w:val="00182493"/>
    <w:rsid w:val="00214FEB"/>
    <w:rsid w:val="0046006D"/>
    <w:rsid w:val="00487473"/>
    <w:rsid w:val="00877978"/>
    <w:rsid w:val="0099681D"/>
    <w:rsid w:val="00AA0634"/>
    <w:rsid w:val="00AC06D9"/>
    <w:rsid w:val="00C537C3"/>
    <w:rsid w:val="00C55525"/>
    <w:rsid w:val="00D0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4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МБДОУсолнышко</dc:creator>
  <cp:keywords/>
  <dc:description/>
  <cp:lastModifiedBy>ДС Солнышко</cp:lastModifiedBy>
  <cp:revision>7</cp:revision>
  <cp:lastPrinted>2018-03-15T08:03:00Z</cp:lastPrinted>
  <dcterms:created xsi:type="dcterms:W3CDTF">2018-03-15T07:33:00Z</dcterms:created>
  <dcterms:modified xsi:type="dcterms:W3CDTF">2018-03-15T08:03:00Z</dcterms:modified>
</cp:coreProperties>
</file>